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BC47" w14:textId="77777777" w:rsidR="002C5DFD" w:rsidRDefault="00000000">
      <w:pPr>
        <w:jc w:val="center"/>
      </w:pPr>
      <w:r>
        <w:rPr>
          <w:rFonts w:ascii="Aptos Display" w:hAnsi="Aptos Display"/>
          <w:b/>
          <w:sz w:val="36"/>
        </w:rPr>
        <w:t>Egg Cookery Lab Practical</w:t>
      </w:r>
    </w:p>
    <w:p w14:paraId="6885AEBB" w14:textId="77777777" w:rsidR="002C5DFD" w:rsidRDefault="00000000">
      <w:pPr>
        <w:spacing w:after="100"/>
        <w:jc w:val="center"/>
      </w:pPr>
      <w:r>
        <w:rPr>
          <w:i/>
          <w:sz w:val="20"/>
        </w:rPr>
        <w:t>Student Instructions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5"/>
        <w:gridCol w:w="2685"/>
        <w:gridCol w:w="2685"/>
        <w:gridCol w:w="2685"/>
      </w:tblGrid>
      <w:tr w:rsidR="002C5DFD" w14:paraId="648B9859" w14:textId="77777777">
        <w:trPr>
          <w:jc w:val="center"/>
        </w:trPr>
        <w:tc>
          <w:tcPr>
            <w:tcW w:w="2685" w:type="dxa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6B8D2BF3" w14:textId="77777777" w:rsidR="002C5DFD" w:rsidRDefault="00000000">
            <w:r>
              <w:rPr>
                <w:b/>
              </w:rPr>
              <w:t>Student:</w:t>
            </w:r>
          </w:p>
        </w:tc>
        <w:tc>
          <w:tcPr>
            <w:tcW w:w="2685" w:type="dxa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21DBF853" w14:textId="77777777" w:rsidR="002C5DFD" w:rsidRDefault="00000000">
            <w:r>
              <w:t>____________________________</w:t>
            </w:r>
          </w:p>
        </w:tc>
        <w:tc>
          <w:tcPr>
            <w:tcW w:w="2685" w:type="dxa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0ED24320" w14:textId="77777777" w:rsidR="002C5DFD" w:rsidRDefault="00000000">
            <w:r>
              <w:rPr>
                <w:b/>
              </w:rPr>
              <w:t>Date:</w:t>
            </w:r>
          </w:p>
        </w:tc>
        <w:tc>
          <w:tcPr>
            <w:tcW w:w="2685" w:type="dxa"/>
            <w:tcMar>
              <w:top w:w="25" w:type="dxa"/>
              <w:left w:w="30" w:type="dxa"/>
              <w:bottom w:w="25" w:type="dxa"/>
              <w:right w:w="30" w:type="dxa"/>
            </w:tcMar>
          </w:tcPr>
          <w:p w14:paraId="3365D43B" w14:textId="77777777" w:rsidR="002C5DFD" w:rsidRDefault="00000000">
            <w:r>
              <w:t>____________________________</w:t>
            </w:r>
          </w:p>
        </w:tc>
      </w:tr>
    </w:tbl>
    <w:p w14:paraId="5A608205" w14:textId="77777777" w:rsidR="002C5DFD" w:rsidRDefault="00000000">
      <w:pPr>
        <w:spacing w:before="60" w:after="20"/>
      </w:pPr>
      <w:r>
        <w:rPr>
          <w:b/>
          <w:sz w:val="21"/>
        </w:rPr>
        <w:t>PURPOSE</w:t>
      </w:r>
    </w:p>
    <w:p w14:paraId="4368E50A" w14:textId="77777777" w:rsidR="002C5DFD" w:rsidRDefault="00000000">
      <w:r>
        <w:t>Demonstrate competency in foundational egg cookery while applying mise en place, organization, sequencing, time and temperature control, sanitation, resource management, problem-solving, and finished-product standards.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71"/>
        <w:gridCol w:w="5371"/>
      </w:tblGrid>
      <w:tr w:rsidR="002C5DFD" w14:paraId="5D354CEC" w14:textId="77777777">
        <w:trPr>
          <w:jc w:val="center"/>
        </w:trPr>
        <w:tc>
          <w:tcPr>
            <w:tcW w:w="5371" w:type="dxa"/>
            <w:shd w:val="clear" w:color="auto" w:fill="17365D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2787B3" w14:textId="77777777" w:rsidR="002C5DFD" w:rsidRDefault="00000000">
            <w:pPr>
              <w:spacing w:after="0"/>
            </w:pPr>
            <w:r>
              <w:rPr>
                <w:b/>
                <w:color w:val="FFFFFF"/>
              </w:rPr>
              <w:t>10 MINUTES - MISE EN PLACE</w:t>
            </w:r>
          </w:p>
        </w:tc>
        <w:tc>
          <w:tcPr>
            <w:tcW w:w="5371" w:type="dxa"/>
            <w:shd w:val="clear" w:color="auto" w:fill="17365D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8DBA6A" w14:textId="77777777" w:rsidR="002C5DFD" w:rsidRDefault="00000000">
            <w:pPr>
              <w:spacing w:after="0"/>
            </w:pPr>
            <w:r>
              <w:rPr>
                <w:b/>
                <w:color w:val="FFFFFF"/>
              </w:rPr>
              <w:t>Burners OFF</w:t>
            </w:r>
          </w:p>
        </w:tc>
      </w:tr>
      <w:tr w:rsidR="002C5DFD" w14:paraId="4E1E577C" w14:textId="77777777">
        <w:trPr>
          <w:jc w:val="center"/>
        </w:trPr>
        <w:tc>
          <w:tcPr>
            <w:tcW w:w="537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D4E076" w14:textId="77777777" w:rsidR="002C5DFD" w:rsidRDefault="00000000">
            <w:r>
              <w:t>20 MINUTES - EXECUTION</w:t>
            </w:r>
          </w:p>
        </w:tc>
        <w:tc>
          <w:tcPr>
            <w:tcW w:w="537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B3E9D4" w14:textId="77777777" w:rsidR="002C5DFD" w:rsidRDefault="00000000">
            <w:r>
              <w:t>Prepare and present all four egg products</w:t>
            </w:r>
          </w:p>
        </w:tc>
      </w:tr>
    </w:tbl>
    <w:p w14:paraId="7D0F1858" w14:textId="77777777" w:rsidR="002C5DFD" w:rsidRDefault="00000000">
      <w:pPr>
        <w:spacing w:before="60" w:after="20"/>
      </w:pPr>
      <w:r>
        <w:rPr>
          <w:b/>
          <w:sz w:val="21"/>
        </w:rPr>
        <w:t>PRODUCTS TO PREPARE - SIX EGGS TOTAL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77"/>
        <w:gridCol w:w="3577"/>
        <w:gridCol w:w="3578"/>
      </w:tblGrid>
      <w:tr w:rsidR="002C5DFD" w14:paraId="29FE7E21" w14:textId="77777777">
        <w:trPr>
          <w:jc w:val="center"/>
        </w:trPr>
        <w:tc>
          <w:tcPr>
            <w:tcW w:w="3581" w:type="dxa"/>
            <w:shd w:val="clear" w:color="auto" w:fill="D9E2F3"/>
          </w:tcPr>
          <w:p w14:paraId="4725E22D" w14:textId="77777777" w:rsidR="002C5DFD" w:rsidRDefault="00000000">
            <w:pPr>
              <w:spacing w:after="0"/>
            </w:pPr>
            <w:r>
              <w:rPr>
                <w:b/>
                <w:sz w:val="18"/>
              </w:rPr>
              <w:t>Product</w:t>
            </w:r>
          </w:p>
        </w:tc>
        <w:tc>
          <w:tcPr>
            <w:tcW w:w="3581" w:type="dxa"/>
            <w:shd w:val="clear" w:color="auto" w:fill="D9E2F3"/>
          </w:tcPr>
          <w:p w14:paraId="1362BC15" w14:textId="77777777" w:rsidR="002C5DFD" w:rsidRDefault="00000000" w:rsidP="0065458E">
            <w:pPr>
              <w:spacing w:after="0"/>
              <w:jc w:val="center"/>
            </w:pPr>
            <w:r>
              <w:rPr>
                <w:b/>
                <w:sz w:val="18"/>
              </w:rPr>
              <w:t>Eggs</w:t>
            </w:r>
          </w:p>
        </w:tc>
        <w:tc>
          <w:tcPr>
            <w:tcW w:w="3581" w:type="dxa"/>
            <w:shd w:val="clear" w:color="auto" w:fill="D9E2F3"/>
          </w:tcPr>
          <w:p w14:paraId="4DD61C0A" w14:textId="77777777" w:rsidR="002C5DFD" w:rsidRDefault="00000000">
            <w:pPr>
              <w:spacing w:after="0"/>
            </w:pPr>
            <w:r>
              <w:rPr>
                <w:b/>
                <w:sz w:val="18"/>
              </w:rPr>
              <w:t>Target Standard</w:t>
            </w:r>
          </w:p>
        </w:tc>
      </w:tr>
      <w:tr w:rsidR="002C5DFD" w14:paraId="0AE0837A" w14:textId="77777777">
        <w:trPr>
          <w:jc w:val="center"/>
        </w:trPr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339914E" w14:textId="77777777" w:rsidR="002C5DFD" w:rsidRDefault="00000000">
            <w:pPr>
              <w:spacing w:after="0"/>
            </w:pPr>
            <w:r>
              <w:rPr>
                <w:sz w:val="18"/>
              </w:rPr>
              <w:t>Hard-Cooked Egg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2882497" w14:textId="77777777" w:rsidR="002C5DFD" w:rsidRDefault="00000000" w:rsidP="0065458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BF0AB17" w14:textId="77777777" w:rsidR="002C5DFD" w:rsidRDefault="00000000">
            <w:pPr>
              <w:spacing w:after="0"/>
            </w:pPr>
            <w:r>
              <w:rPr>
                <w:sz w:val="18"/>
              </w:rPr>
              <w:t>Fully cooked yolk; tender white; no green-gray ring; cleanly peeled.</w:t>
            </w:r>
          </w:p>
        </w:tc>
      </w:tr>
      <w:tr w:rsidR="002C5DFD" w14:paraId="62C9D446" w14:textId="77777777">
        <w:trPr>
          <w:jc w:val="center"/>
        </w:trPr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2208502" w14:textId="77777777" w:rsidR="002C5DFD" w:rsidRDefault="00000000">
            <w:pPr>
              <w:spacing w:after="0"/>
            </w:pPr>
            <w:r>
              <w:rPr>
                <w:sz w:val="18"/>
              </w:rPr>
              <w:t>Four-Minute Egg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149B8595" w14:textId="77777777" w:rsidR="002C5DFD" w:rsidRDefault="00000000" w:rsidP="0065458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D604F2A" w14:textId="77777777" w:rsidR="002C5DFD" w:rsidRDefault="00000000">
            <w:pPr>
              <w:spacing w:after="0"/>
            </w:pPr>
            <w:r>
              <w:rPr>
                <w:sz w:val="18"/>
              </w:rPr>
              <w:t>White set enough to handle; yolk warm and soft/runny; properly timed and handled.</w:t>
            </w:r>
          </w:p>
        </w:tc>
      </w:tr>
      <w:tr w:rsidR="002C5DFD" w14:paraId="12AAA209" w14:textId="77777777">
        <w:trPr>
          <w:jc w:val="center"/>
        </w:trPr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73E16F59" w14:textId="77777777" w:rsidR="002C5DFD" w:rsidRDefault="00000000">
            <w:pPr>
              <w:spacing w:after="0"/>
            </w:pPr>
            <w:r>
              <w:rPr>
                <w:sz w:val="18"/>
              </w:rPr>
              <w:t>Poached Egg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2A799515" w14:textId="77777777" w:rsidR="002C5DFD" w:rsidRDefault="00000000" w:rsidP="0065458E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155901E6" w14:textId="77777777" w:rsidR="002C5DFD" w:rsidRDefault="00000000">
            <w:pPr>
              <w:spacing w:after="0"/>
            </w:pPr>
            <w:r>
              <w:rPr>
                <w:sz w:val="18"/>
              </w:rPr>
              <w:t>Compact shape; white coagulated; yolk soft; minimal feathering; no excess water.</w:t>
            </w:r>
          </w:p>
        </w:tc>
      </w:tr>
      <w:tr w:rsidR="002C5DFD" w14:paraId="3B4C8245" w14:textId="77777777">
        <w:trPr>
          <w:jc w:val="center"/>
        </w:trPr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3716DFB4" w14:textId="77777777" w:rsidR="002C5DFD" w:rsidRDefault="00000000">
            <w:pPr>
              <w:spacing w:after="0"/>
            </w:pPr>
            <w:r>
              <w:rPr>
                <w:sz w:val="18"/>
              </w:rPr>
              <w:t>French Omelette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0390CB38" w14:textId="77777777" w:rsidR="002C5DFD" w:rsidRDefault="00000000" w:rsidP="0065458E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581" w:type="dxa"/>
            <w:tcMar>
              <w:top w:w="25" w:type="dxa"/>
              <w:left w:w="35" w:type="dxa"/>
              <w:bottom w:w="25" w:type="dxa"/>
              <w:right w:w="35" w:type="dxa"/>
            </w:tcMar>
          </w:tcPr>
          <w:p w14:paraId="64D0DA1D" w14:textId="77777777" w:rsidR="002C5DFD" w:rsidRDefault="00000000">
            <w:pPr>
              <w:spacing w:after="0"/>
            </w:pPr>
            <w:r>
              <w:rPr>
                <w:sz w:val="18"/>
              </w:rPr>
              <w:t>Pale exterior; tender/moist interior; proper coagulation; rolled/oval shape; even seasoning; clean presentation.</w:t>
            </w:r>
          </w:p>
        </w:tc>
      </w:tr>
    </w:tbl>
    <w:p w14:paraId="012E74F3" w14:textId="77777777" w:rsidR="002C5DFD" w:rsidRDefault="00000000">
      <w:pPr>
        <w:spacing w:before="60" w:after="20"/>
      </w:pPr>
      <w:r>
        <w:rPr>
          <w:b/>
          <w:sz w:val="21"/>
        </w:rPr>
        <w:t>MISE EN PLACE / PLANNING PERIOD - 10 MINUTES</w:t>
      </w:r>
    </w:p>
    <w:p w14:paraId="6E49469F" w14:textId="77777777" w:rsidR="002C5DFD" w:rsidRDefault="00000000">
      <w:pPr>
        <w:ind w:left="216"/>
      </w:pPr>
      <w:r>
        <w:rPr>
          <w:b/>
        </w:rPr>
        <w:t xml:space="preserve">• </w:t>
      </w:r>
      <w:r>
        <w:t>Review the entire practical and develop your production sequence before cooking begins.</w:t>
      </w:r>
    </w:p>
    <w:p w14:paraId="0C273262" w14:textId="77777777" w:rsidR="002C5DFD" w:rsidRDefault="00000000">
      <w:pPr>
        <w:ind w:left="216"/>
      </w:pPr>
      <w:r>
        <w:rPr>
          <w:b/>
        </w:rPr>
        <w:t xml:space="preserve">• </w:t>
      </w:r>
      <w:r>
        <w:t>Gather and organize equipment and ingredients; portion as needed.</w:t>
      </w:r>
    </w:p>
    <w:p w14:paraId="56C498EA" w14:textId="77777777" w:rsidR="002C5DFD" w:rsidRDefault="00000000">
      <w:pPr>
        <w:ind w:left="216"/>
      </w:pPr>
      <w:r>
        <w:rPr>
          <w:b/>
        </w:rPr>
        <w:t xml:space="preserve">• </w:t>
      </w:r>
      <w:r>
        <w:t>Pots may be filled with hot water, but all burners must remain OFF until the execution period begins.</w:t>
      </w:r>
    </w:p>
    <w:p w14:paraId="4F2B3581" w14:textId="77777777" w:rsidR="002C5DFD" w:rsidRDefault="00000000">
      <w:pPr>
        <w:ind w:left="216"/>
      </w:pPr>
      <w:r>
        <w:rPr>
          <w:b/>
        </w:rPr>
        <w:t xml:space="preserve">• </w:t>
      </w:r>
      <w:r>
        <w:t>Plan how you will complete all four products within the 20-minute execution period.</w:t>
      </w:r>
    </w:p>
    <w:p w14:paraId="47B0704D" w14:textId="77777777" w:rsidR="002C5DFD" w:rsidRDefault="00000000">
      <w:pPr>
        <w:spacing w:before="60" w:after="20"/>
      </w:pPr>
      <w:r>
        <w:rPr>
          <w:b/>
          <w:sz w:val="21"/>
        </w:rPr>
        <w:t>EXECUTION PERIOD - 20 MINUTES</w:t>
      </w:r>
    </w:p>
    <w:p w14:paraId="56D11D07" w14:textId="77777777" w:rsidR="002C5DFD" w:rsidRDefault="00000000">
      <w:pPr>
        <w:ind w:left="216"/>
      </w:pPr>
      <w:r>
        <w:rPr>
          <w:b/>
        </w:rPr>
        <w:t xml:space="preserve">• </w:t>
      </w:r>
      <w:r>
        <w:t>Begin only when instructed. Manage your own sequence, heat, timing, equipment, and station.</w:t>
      </w:r>
    </w:p>
    <w:p w14:paraId="2F537454" w14:textId="77777777" w:rsidR="002C5DFD" w:rsidRDefault="00000000">
      <w:pPr>
        <w:ind w:left="216"/>
      </w:pPr>
      <w:r>
        <w:rPr>
          <w:b/>
        </w:rPr>
        <w:t xml:space="preserve">• </w:t>
      </w:r>
      <w:r>
        <w:t>You are issued exactly six eggs. Use resources thoughtfully and adapt if a problem occurs.</w:t>
      </w:r>
    </w:p>
    <w:p w14:paraId="2FA28BBD" w14:textId="77777777" w:rsidR="002C5DFD" w:rsidRDefault="00000000">
      <w:pPr>
        <w:ind w:left="216"/>
      </w:pPr>
      <w:r>
        <w:rPr>
          <w:b/>
        </w:rPr>
        <w:t xml:space="preserve">• </w:t>
      </w:r>
      <w:r>
        <w:t>Maintain sanitation and safe work practices throughout the practical.</w:t>
      </w:r>
    </w:p>
    <w:p w14:paraId="09D7A79B" w14:textId="77777777" w:rsidR="002C5DFD" w:rsidRDefault="00000000">
      <w:pPr>
        <w:ind w:left="216"/>
      </w:pPr>
      <w:r>
        <w:rPr>
          <w:b/>
        </w:rPr>
        <w:t xml:space="preserve">• </w:t>
      </w:r>
      <w:r>
        <w:t>Present all four products within the allotted time. Finished products will be assessed against the stated standards.</w:t>
      </w:r>
    </w:p>
    <w:p w14:paraId="3145A5E6" w14:textId="77777777" w:rsidR="002C5DFD" w:rsidRDefault="00000000">
      <w:pPr>
        <w:ind w:left="216"/>
      </w:pPr>
      <w:r>
        <w:rPr>
          <w:b/>
        </w:rPr>
        <w:t xml:space="preserve">• </w:t>
      </w:r>
      <w:r>
        <w:t>Unless a safety issue occurs, the instructor will observe rather than coach during the assessed performance.</w:t>
      </w:r>
    </w:p>
    <w:p w14:paraId="57FA320F" w14:textId="77777777" w:rsidR="002C5DFD" w:rsidRDefault="00000000">
      <w:pPr>
        <w:spacing w:before="60" w:after="20"/>
      </w:pPr>
      <w:r>
        <w:rPr>
          <w:b/>
          <w:sz w:val="21"/>
        </w:rPr>
        <w:t>POST-PRACTICAL REFLECTION</w:t>
      </w:r>
    </w:p>
    <w:p w14:paraId="345F4A8F" w14:textId="77777777" w:rsidR="002C5DFD" w:rsidRDefault="00000000">
      <w:r>
        <w:rPr>
          <w:b/>
        </w:rPr>
        <w:t xml:space="preserve">Be prepared to answer: </w:t>
      </w:r>
      <w:r>
        <w:t>What happened?  •  Why did it happen?  •  What should have happened?  •  What would you change on your next attempt?</w:t>
      </w:r>
    </w:p>
    <w:p w14:paraId="46BC1303" w14:textId="77777777" w:rsidR="002C5DFD" w:rsidRDefault="00000000">
      <w:pPr>
        <w:jc w:val="center"/>
      </w:pPr>
      <w:r>
        <w:rPr>
          <w:b/>
          <w:i/>
          <w:sz w:val="18"/>
        </w:rPr>
        <w:t>Assessment principle: Process + Product + Understanding</w:t>
      </w:r>
    </w:p>
    <w:p w14:paraId="3832235F" w14:textId="77777777" w:rsidR="002C5DFD" w:rsidRDefault="00000000">
      <w:r>
        <w:br w:type="page"/>
      </w:r>
    </w:p>
    <w:p w14:paraId="7683BFB6" w14:textId="77777777" w:rsidR="002C5DFD" w:rsidRDefault="00000000">
      <w:pPr>
        <w:jc w:val="center"/>
      </w:pPr>
      <w:r>
        <w:rPr>
          <w:rFonts w:ascii="Aptos Display" w:hAnsi="Aptos Display"/>
          <w:b/>
          <w:sz w:val="36"/>
        </w:rPr>
        <w:lastRenderedPageBreak/>
        <w:t>Egg Cookery Lab Practical</w:t>
      </w:r>
    </w:p>
    <w:p w14:paraId="375E9EE8" w14:textId="77777777" w:rsidR="002C5DFD" w:rsidRDefault="00000000">
      <w:pPr>
        <w:spacing w:after="100"/>
        <w:jc w:val="center"/>
      </w:pPr>
      <w:r>
        <w:rPr>
          <w:i/>
          <w:sz w:val="20"/>
        </w:rPr>
        <w:t>Assessment Rubric / Grade Sheet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3"/>
        <w:gridCol w:w="2684"/>
        <w:gridCol w:w="2682"/>
        <w:gridCol w:w="2683"/>
      </w:tblGrid>
      <w:tr w:rsidR="002C5DFD" w14:paraId="3C8C99ED" w14:textId="77777777">
        <w:trPr>
          <w:jc w:val="center"/>
        </w:trPr>
        <w:tc>
          <w:tcPr>
            <w:tcW w:w="2685" w:type="dxa"/>
            <w:shd w:val="clear" w:color="auto" w:fill="D9E2F3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4402F270" w14:textId="77777777" w:rsidR="002C5DFD" w:rsidRDefault="00000000">
            <w:pPr>
              <w:spacing w:after="0"/>
            </w:pPr>
            <w:r>
              <w:rPr>
                <w:b/>
                <w:sz w:val="17"/>
              </w:rPr>
              <w:t>Student</w:t>
            </w:r>
          </w:p>
        </w:tc>
        <w:tc>
          <w:tcPr>
            <w:tcW w:w="2685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401B8974" w14:textId="77777777" w:rsidR="002C5DFD" w:rsidRDefault="00000000">
            <w:pPr>
              <w:spacing w:after="0"/>
            </w:pPr>
            <w:r>
              <w:rPr>
                <w:sz w:val="17"/>
              </w:rPr>
              <w:t>________________________</w:t>
            </w:r>
          </w:p>
        </w:tc>
        <w:tc>
          <w:tcPr>
            <w:tcW w:w="2685" w:type="dxa"/>
            <w:shd w:val="clear" w:color="auto" w:fill="D9E2F3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7B750E04" w14:textId="77777777" w:rsidR="002C5DFD" w:rsidRDefault="00000000"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w="2685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54A7985A" w14:textId="77777777" w:rsidR="002C5DFD" w:rsidRDefault="00000000">
            <w:pPr>
              <w:spacing w:after="0"/>
            </w:pPr>
            <w:r>
              <w:rPr>
                <w:sz w:val="17"/>
              </w:rPr>
              <w:t>________________</w:t>
            </w:r>
          </w:p>
        </w:tc>
      </w:tr>
      <w:tr w:rsidR="002C5DFD" w14:paraId="3944A982" w14:textId="77777777">
        <w:trPr>
          <w:jc w:val="center"/>
        </w:trPr>
        <w:tc>
          <w:tcPr>
            <w:tcW w:w="2685" w:type="dxa"/>
            <w:shd w:val="clear" w:color="auto" w:fill="D9E2F3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78F9DBC8" w14:textId="77777777" w:rsidR="002C5DFD" w:rsidRDefault="00000000">
            <w:pPr>
              <w:spacing w:after="0"/>
            </w:pPr>
            <w:r>
              <w:rPr>
                <w:b/>
                <w:sz w:val="17"/>
              </w:rPr>
              <w:t>Instructor</w:t>
            </w:r>
          </w:p>
        </w:tc>
        <w:tc>
          <w:tcPr>
            <w:tcW w:w="2685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24717AD3" w14:textId="77777777" w:rsidR="002C5DFD" w:rsidRDefault="00000000">
            <w:pPr>
              <w:spacing w:after="0"/>
            </w:pPr>
            <w:r>
              <w:rPr>
                <w:sz w:val="17"/>
              </w:rPr>
              <w:t>________________________</w:t>
            </w:r>
          </w:p>
        </w:tc>
        <w:tc>
          <w:tcPr>
            <w:tcW w:w="2685" w:type="dxa"/>
            <w:shd w:val="clear" w:color="auto" w:fill="D9E2F3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3081AB2C" w14:textId="77777777" w:rsidR="002C5DFD" w:rsidRDefault="00000000">
            <w:pPr>
              <w:spacing w:after="0"/>
            </w:pPr>
            <w:r>
              <w:rPr>
                <w:b/>
                <w:sz w:val="17"/>
              </w:rPr>
              <w:t>Final Score</w:t>
            </w:r>
          </w:p>
        </w:tc>
        <w:tc>
          <w:tcPr>
            <w:tcW w:w="2685" w:type="dxa"/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79908B80" w14:textId="77777777" w:rsidR="002C5DFD" w:rsidRDefault="00000000">
            <w:pPr>
              <w:spacing w:after="0"/>
            </w:pPr>
            <w:r>
              <w:rPr>
                <w:sz w:val="17"/>
              </w:rPr>
              <w:t>____ / 100</w:t>
            </w:r>
          </w:p>
        </w:tc>
      </w:tr>
    </w:tbl>
    <w:p w14:paraId="1A27AB62" w14:textId="77777777" w:rsidR="002C5DFD" w:rsidRDefault="00000000">
      <w:pPr>
        <w:spacing w:after="60"/>
      </w:pPr>
      <w:r>
        <w:rPr>
          <w:sz w:val="17"/>
        </w:rPr>
        <w:t>Score each area using the stated evidence. Record specific feedback in the summary below so the student knows what to maintain and what to change on the next attempt.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3"/>
        <w:gridCol w:w="2682"/>
        <w:gridCol w:w="2684"/>
        <w:gridCol w:w="2683"/>
      </w:tblGrid>
      <w:tr w:rsidR="002C5DFD" w14:paraId="0953C2D8" w14:textId="77777777">
        <w:trPr>
          <w:jc w:val="center"/>
        </w:trPr>
        <w:tc>
          <w:tcPr>
            <w:tcW w:w="2685" w:type="dxa"/>
            <w:shd w:val="clear" w:color="auto" w:fill="17365D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7EE68931" w14:textId="77777777" w:rsidR="002C5DFD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Assessment Area</w:t>
            </w:r>
          </w:p>
        </w:tc>
        <w:tc>
          <w:tcPr>
            <w:tcW w:w="2685" w:type="dxa"/>
            <w:shd w:val="clear" w:color="auto" w:fill="17365D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6D2A1EA6" w14:textId="77777777" w:rsidR="002C5DFD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Max</w:t>
            </w:r>
          </w:p>
        </w:tc>
        <w:tc>
          <w:tcPr>
            <w:tcW w:w="2685" w:type="dxa"/>
            <w:shd w:val="clear" w:color="auto" w:fill="17365D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03E6BE45" w14:textId="77777777" w:rsidR="002C5DFD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Meets Standard / Evidence</w:t>
            </w:r>
          </w:p>
        </w:tc>
        <w:tc>
          <w:tcPr>
            <w:tcW w:w="2685" w:type="dxa"/>
            <w:shd w:val="clear" w:color="auto" w:fill="17365D"/>
            <w:tcMar>
              <w:top w:w="20" w:type="dxa"/>
              <w:left w:w="25" w:type="dxa"/>
              <w:bottom w:w="20" w:type="dxa"/>
              <w:right w:w="25" w:type="dxa"/>
            </w:tcMar>
          </w:tcPr>
          <w:p w14:paraId="461E0933" w14:textId="77777777" w:rsidR="002C5DFD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Score</w:t>
            </w:r>
          </w:p>
        </w:tc>
      </w:tr>
      <w:tr w:rsidR="002C5DFD" w14:paraId="0D05DA78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6D669FB9" w14:textId="77777777" w:rsidR="002C5DFD" w:rsidRDefault="00000000">
            <w:pPr>
              <w:spacing w:after="0"/>
            </w:pPr>
            <w:r>
              <w:rPr>
                <w:sz w:val="15"/>
              </w:rPr>
              <w:t>Mise en Place &amp; Planning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50A7272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4CD54B2B" w14:textId="77777777" w:rsidR="002C5DFD" w:rsidRDefault="00000000">
            <w:pPr>
              <w:spacing w:after="0"/>
            </w:pPr>
            <w:r>
              <w:rPr>
                <w:sz w:val="15"/>
              </w:rPr>
              <w:t>Organized station; correct equipment/ingredients; thoughtful sequence; ready at start.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2DB17C9A" w14:textId="77777777" w:rsidR="002C5DFD" w:rsidRDefault="002C5DFD">
            <w:pPr>
              <w:spacing w:after="0"/>
              <w:jc w:val="center"/>
            </w:pPr>
          </w:p>
        </w:tc>
      </w:tr>
      <w:tr w:rsidR="002C5DFD" w14:paraId="67F89131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349ADBC0" w14:textId="77777777" w:rsidR="002C5DFD" w:rsidRDefault="00000000">
            <w:pPr>
              <w:spacing w:after="0"/>
            </w:pPr>
            <w:r>
              <w:rPr>
                <w:sz w:val="15"/>
              </w:rPr>
              <w:t>Sanitation &amp; Safety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33ED2A65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2C802FC5" w14:textId="77777777" w:rsidR="002C5DFD" w:rsidRDefault="00000000">
            <w:pPr>
              <w:spacing w:after="0"/>
            </w:pPr>
            <w:r>
              <w:rPr>
                <w:sz w:val="15"/>
              </w:rPr>
              <w:t>Clean, safe work habits; prevents contamination; handles hot equipment safely.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4CB5728E" w14:textId="77777777" w:rsidR="002C5DFD" w:rsidRDefault="002C5DFD">
            <w:pPr>
              <w:spacing w:after="0"/>
              <w:jc w:val="center"/>
            </w:pPr>
          </w:p>
        </w:tc>
      </w:tr>
      <w:tr w:rsidR="002C5DFD" w14:paraId="5CB134B6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45E6FC50" w14:textId="77777777" w:rsidR="002C5DFD" w:rsidRDefault="00000000">
            <w:pPr>
              <w:spacing w:after="0"/>
            </w:pPr>
            <w:r>
              <w:rPr>
                <w:sz w:val="15"/>
              </w:rPr>
              <w:t>Organization, Time &amp; Resources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496A5809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0FC03C58" w14:textId="77777777" w:rsidR="002C5DFD" w:rsidRDefault="00000000">
            <w:pPr>
              <w:spacing w:after="0"/>
            </w:pPr>
            <w:r>
              <w:rPr>
                <w:sz w:val="15"/>
              </w:rPr>
              <w:t>Works efficiently; manages equipment and six eggs; adapts/problem-solves; finishes on time.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5CD7C519" w14:textId="77777777" w:rsidR="002C5DFD" w:rsidRDefault="002C5DFD">
            <w:pPr>
              <w:spacing w:after="0"/>
              <w:jc w:val="center"/>
            </w:pPr>
          </w:p>
        </w:tc>
      </w:tr>
      <w:tr w:rsidR="002C5DFD" w14:paraId="6C16B704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54001C9" w14:textId="77777777" w:rsidR="002C5DFD" w:rsidRDefault="00000000">
            <w:pPr>
              <w:spacing w:after="0"/>
            </w:pPr>
            <w:r>
              <w:rPr>
                <w:sz w:val="15"/>
              </w:rPr>
              <w:t>Hard-Cooked Egg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5391436D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06D48A69" w14:textId="77777777" w:rsidR="002C5DFD" w:rsidRDefault="00000000">
            <w:pPr>
              <w:spacing w:after="0"/>
            </w:pPr>
            <w:r>
              <w:rPr>
                <w:sz w:val="15"/>
              </w:rPr>
              <w:t>Yolk fully cooked; tender white; no green-gray ring; cleanly peeled with minimal damage.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22CEA182" w14:textId="77777777" w:rsidR="002C5DFD" w:rsidRDefault="002C5DFD">
            <w:pPr>
              <w:spacing w:after="0"/>
              <w:jc w:val="center"/>
            </w:pPr>
          </w:p>
        </w:tc>
      </w:tr>
      <w:tr w:rsidR="002C5DFD" w14:paraId="3466E1B9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3E77F689" w14:textId="77777777" w:rsidR="002C5DFD" w:rsidRDefault="00000000">
            <w:pPr>
              <w:spacing w:after="0"/>
            </w:pPr>
            <w:r>
              <w:rPr>
                <w:sz w:val="15"/>
              </w:rPr>
              <w:t>Four-Minute Egg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B39B6C5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025649B" w14:textId="77777777" w:rsidR="002C5DFD" w:rsidRDefault="00000000">
            <w:pPr>
              <w:spacing w:after="0"/>
            </w:pPr>
            <w:r>
              <w:rPr>
                <w:sz w:val="15"/>
              </w:rPr>
              <w:t>White appropriately set; yolk warm and soft/runny; correct timing; careful handling.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05915B44" w14:textId="77777777" w:rsidR="002C5DFD" w:rsidRDefault="002C5DFD">
            <w:pPr>
              <w:spacing w:after="0"/>
              <w:jc w:val="center"/>
            </w:pPr>
          </w:p>
        </w:tc>
      </w:tr>
      <w:tr w:rsidR="002C5DFD" w14:paraId="0D74D944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69EE3B83" w14:textId="77777777" w:rsidR="002C5DFD" w:rsidRDefault="00000000">
            <w:pPr>
              <w:spacing w:after="0"/>
            </w:pPr>
            <w:r>
              <w:rPr>
                <w:sz w:val="15"/>
              </w:rPr>
              <w:t>Poached Egg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736E1177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60A0EC41" w14:textId="77777777" w:rsidR="002C5DFD" w:rsidRDefault="00000000">
            <w:pPr>
              <w:spacing w:after="0"/>
            </w:pPr>
            <w:r>
              <w:rPr>
                <w:sz w:val="15"/>
              </w:rPr>
              <w:t>Compact shape; white coagulated; yolk soft; minimal feathering; intact and well drained.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894545B" w14:textId="77777777" w:rsidR="002C5DFD" w:rsidRDefault="002C5DFD">
            <w:pPr>
              <w:spacing w:after="0"/>
              <w:jc w:val="center"/>
            </w:pPr>
          </w:p>
        </w:tc>
      </w:tr>
      <w:tr w:rsidR="002C5DFD" w14:paraId="265A706E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56BFADA4" w14:textId="77777777" w:rsidR="002C5DFD" w:rsidRDefault="00000000">
            <w:pPr>
              <w:spacing w:after="0"/>
            </w:pPr>
            <w:r>
              <w:rPr>
                <w:sz w:val="15"/>
              </w:rPr>
              <w:t>French Omelette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2753F4D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370A34D4" w14:textId="77777777" w:rsidR="002C5DFD" w:rsidRDefault="00000000">
            <w:pPr>
              <w:spacing w:after="0"/>
            </w:pPr>
            <w:r>
              <w:rPr>
                <w:sz w:val="15"/>
              </w:rPr>
              <w:t>Pale exterior; tender/moist interior; proper coagulation; rolled/oval shape; even seasoning; clean presentation.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1D998A46" w14:textId="77777777" w:rsidR="002C5DFD" w:rsidRDefault="002C5DFD">
            <w:pPr>
              <w:spacing w:after="0"/>
              <w:jc w:val="center"/>
            </w:pPr>
          </w:p>
        </w:tc>
      </w:tr>
      <w:tr w:rsidR="002C5DFD" w14:paraId="513678F7" w14:textId="77777777">
        <w:trPr>
          <w:jc w:val="center"/>
        </w:trPr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7697ECFF" w14:textId="77777777" w:rsidR="002C5DFD" w:rsidRDefault="00000000">
            <w:pPr>
              <w:spacing w:after="0"/>
            </w:pPr>
            <w:r>
              <w:rPr>
                <w:sz w:val="15"/>
              </w:rPr>
              <w:t>Applied Theory / Reflection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3D6BE5F4" w14:textId="77777777" w:rsidR="002C5DFD" w:rsidRDefault="00000000">
            <w:pPr>
              <w:spacing w:after="0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6F618A18" w14:textId="77777777" w:rsidR="002C5DFD" w:rsidRDefault="00000000">
            <w:pPr>
              <w:spacing w:after="0"/>
            </w:pPr>
            <w:r>
              <w:rPr>
                <w:sz w:val="15"/>
              </w:rPr>
              <w:t>Identifies what happened and why; states intended standard; identifies a useful correction for next attempt.</w:t>
            </w:r>
          </w:p>
        </w:tc>
        <w:tc>
          <w:tcPr>
            <w:tcW w:w="2685" w:type="dxa"/>
            <w:tcMar>
              <w:top w:w="16" w:type="dxa"/>
              <w:left w:w="24" w:type="dxa"/>
              <w:bottom w:w="16" w:type="dxa"/>
              <w:right w:w="24" w:type="dxa"/>
            </w:tcMar>
          </w:tcPr>
          <w:p w14:paraId="0BFBAD5D" w14:textId="77777777" w:rsidR="002C5DFD" w:rsidRDefault="002C5DFD">
            <w:pPr>
              <w:spacing w:after="0"/>
              <w:jc w:val="center"/>
            </w:pPr>
          </w:p>
        </w:tc>
      </w:tr>
    </w:tbl>
    <w:p w14:paraId="31CB6DB4" w14:textId="77777777" w:rsidR="002C5DFD" w:rsidRDefault="00000000">
      <w:pPr>
        <w:spacing w:before="60" w:after="20"/>
      </w:pPr>
      <w:r>
        <w:rPr>
          <w:b/>
          <w:sz w:val="21"/>
        </w:rPr>
        <w:t>FEEDBACK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98"/>
        <w:gridCol w:w="8034"/>
      </w:tblGrid>
      <w:tr w:rsidR="002C5DFD" w14:paraId="2809B22A" w14:textId="77777777" w:rsidTr="0065458E">
        <w:trPr>
          <w:jc w:val="center"/>
        </w:trPr>
        <w:tc>
          <w:tcPr>
            <w:tcW w:w="2700" w:type="dxa"/>
            <w:shd w:val="clear" w:color="auto" w:fill="D9E2F3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643C614A" w14:textId="77777777" w:rsidR="002C5DFD" w:rsidRDefault="00000000">
            <w:pPr>
              <w:spacing w:after="0"/>
            </w:pPr>
            <w:r>
              <w:rPr>
                <w:b/>
                <w:sz w:val="16"/>
              </w:rPr>
              <w:t>What the student did well</w:t>
            </w:r>
          </w:p>
        </w:tc>
        <w:tc>
          <w:tcPr>
            <w:tcW w:w="8042" w:type="dxa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7B6D37FC" w14:textId="77777777" w:rsidR="002C5DFD" w:rsidRDefault="00000000">
            <w:pPr>
              <w:spacing w:after="0"/>
            </w:pPr>
            <w:r>
              <w:rPr>
                <w:sz w:val="16"/>
              </w:rPr>
              <w:br/>
            </w:r>
          </w:p>
        </w:tc>
      </w:tr>
      <w:tr w:rsidR="002C5DFD" w14:paraId="37D5BD2D" w14:textId="77777777" w:rsidTr="0065458E">
        <w:trPr>
          <w:jc w:val="center"/>
        </w:trPr>
        <w:tc>
          <w:tcPr>
            <w:tcW w:w="2700" w:type="dxa"/>
            <w:shd w:val="clear" w:color="auto" w:fill="D9E2F3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1704B33A" w14:textId="77777777" w:rsidR="002C5DFD" w:rsidRDefault="00000000">
            <w:pPr>
              <w:spacing w:after="0"/>
            </w:pPr>
            <w:r>
              <w:rPr>
                <w:b/>
                <w:sz w:val="16"/>
              </w:rPr>
              <w:t>Priority improvement / what to change on the next attempt</w:t>
            </w:r>
          </w:p>
        </w:tc>
        <w:tc>
          <w:tcPr>
            <w:tcW w:w="8042" w:type="dxa"/>
            <w:tcMar>
              <w:top w:w="28" w:type="dxa"/>
              <w:left w:w="30" w:type="dxa"/>
              <w:bottom w:w="28" w:type="dxa"/>
              <w:right w:w="30" w:type="dxa"/>
            </w:tcMar>
          </w:tcPr>
          <w:p w14:paraId="2A5C73DD" w14:textId="77777777" w:rsidR="002C5DFD" w:rsidRDefault="00000000">
            <w:pPr>
              <w:spacing w:after="0"/>
            </w:pPr>
            <w:r>
              <w:rPr>
                <w:sz w:val="16"/>
              </w:rPr>
              <w:br/>
            </w:r>
          </w:p>
        </w:tc>
      </w:tr>
    </w:tbl>
    <w:p w14:paraId="1DC743A9" w14:textId="77777777" w:rsidR="002C5DFD" w:rsidRDefault="00000000">
      <w:pPr>
        <w:spacing w:before="60"/>
        <w:jc w:val="center"/>
      </w:pPr>
      <w:r>
        <w:rPr>
          <w:b/>
          <w:i/>
          <w:sz w:val="17"/>
        </w:rPr>
        <w:t>Attempt #1 tells me where the student is. Attempt #2 tells me what the student learned.</w:t>
      </w:r>
    </w:p>
    <w:sectPr w:rsidR="002C5DFD" w:rsidSect="00034616">
      <w:pgSz w:w="12240" w:h="15840"/>
      <w:pgMar w:top="605" w:right="749" w:bottom="605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3515945">
    <w:abstractNumId w:val="8"/>
  </w:num>
  <w:num w:numId="2" w16cid:durableId="1552765150">
    <w:abstractNumId w:val="6"/>
  </w:num>
  <w:num w:numId="3" w16cid:durableId="1323971706">
    <w:abstractNumId w:val="5"/>
  </w:num>
  <w:num w:numId="4" w16cid:durableId="1847553893">
    <w:abstractNumId w:val="4"/>
  </w:num>
  <w:num w:numId="5" w16cid:durableId="1319118098">
    <w:abstractNumId w:val="7"/>
  </w:num>
  <w:num w:numId="6" w16cid:durableId="6520659">
    <w:abstractNumId w:val="3"/>
  </w:num>
  <w:num w:numId="7" w16cid:durableId="779909145">
    <w:abstractNumId w:val="2"/>
  </w:num>
  <w:num w:numId="8" w16cid:durableId="1267932617">
    <w:abstractNumId w:val="1"/>
  </w:num>
  <w:num w:numId="9" w16cid:durableId="3015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5DFD"/>
    <w:rsid w:val="00304ACD"/>
    <w:rsid w:val="00326F90"/>
    <w:rsid w:val="006545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16192F"/>
  <w14:defaultImageDpi w14:val="300"/>
  <w15:docId w15:val="{6FCB41D2-7B98-4660-A417-2938334C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Kugelmann</cp:lastModifiedBy>
  <cp:revision>2</cp:revision>
  <dcterms:created xsi:type="dcterms:W3CDTF">2026-09-20T13:48:00Z</dcterms:created>
  <dcterms:modified xsi:type="dcterms:W3CDTF">2026-09-20T13:48:00Z</dcterms:modified>
  <cp:category/>
</cp:coreProperties>
</file>